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FC" w:rsidRDefault="00D17BFC" w:rsidP="00D17B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085C" w:rsidRDefault="0063085C" w:rsidP="00D17B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085C" w:rsidRDefault="0063085C" w:rsidP="006308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085C" w:rsidRPr="0099569D" w:rsidRDefault="0063085C" w:rsidP="006308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569D">
        <w:rPr>
          <w:rFonts w:ascii="Times New Roman" w:hAnsi="Times New Roman" w:cs="Times New Roman"/>
          <w:sz w:val="24"/>
          <w:szCs w:val="24"/>
        </w:rPr>
        <w:t>T.C.</w:t>
      </w:r>
    </w:p>
    <w:p w:rsidR="0063085C" w:rsidRPr="0099569D" w:rsidRDefault="0063085C" w:rsidP="006308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569D">
        <w:rPr>
          <w:rFonts w:ascii="Times New Roman" w:hAnsi="Times New Roman" w:cs="Times New Roman"/>
          <w:sz w:val="24"/>
          <w:szCs w:val="24"/>
        </w:rPr>
        <w:t>Didim Kaymakamlığı</w:t>
      </w:r>
    </w:p>
    <w:p w:rsidR="0063085C" w:rsidRPr="0099569D" w:rsidRDefault="0063085C" w:rsidP="006308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569D">
        <w:rPr>
          <w:rFonts w:ascii="Times New Roman" w:hAnsi="Times New Roman" w:cs="Times New Roman"/>
          <w:sz w:val="24"/>
          <w:szCs w:val="24"/>
        </w:rPr>
        <w:t>Yazı İşleri Müdürlüğü</w:t>
      </w:r>
    </w:p>
    <w:p w:rsidR="0063085C" w:rsidRPr="0099569D" w:rsidRDefault="0063085C" w:rsidP="00630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85C" w:rsidRPr="0099569D" w:rsidRDefault="0063085C" w:rsidP="00630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85C" w:rsidRPr="0099569D" w:rsidRDefault="0063085C" w:rsidP="00630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569D">
        <w:rPr>
          <w:rFonts w:ascii="Times New Roman" w:hAnsi="Times New Roman" w:cs="Times New Roman"/>
          <w:sz w:val="24"/>
          <w:szCs w:val="24"/>
        </w:rPr>
        <w:t>Sayı  :</w:t>
      </w:r>
      <w:r w:rsidR="004157EF">
        <w:rPr>
          <w:rFonts w:ascii="Times New Roman" w:hAnsi="Times New Roman" w:cs="Times New Roman"/>
          <w:sz w:val="24"/>
          <w:szCs w:val="24"/>
        </w:rPr>
        <w:t>20</w:t>
      </w:r>
      <w:r w:rsidR="0077321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9569D">
        <w:rPr>
          <w:rFonts w:ascii="Times New Roman" w:hAnsi="Times New Roman" w:cs="Times New Roman"/>
          <w:sz w:val="24"/>
          <w:szCs w:val="24"/>
        </w:rPr>
        <w:tab/>
      </w:r>
      <w:r w:rsidRPr="0099569D">
        <w:rPr>
          <w:rFonts w:ascii="Times New Roman" w:hAnsi="Times New Roman" w:cs="Times New Roman"/>
          <w:sz w:val="24"/>
          <w:szCs w:val="24"/>
        </w:rPr>
        <w:tab/>
      </w:r>
      <w:r w:rsidRPr="0099569D">
        <w:rPr>
          <w:rFonts w:ascii="Times New Roman" w:hAnsi="Times New Roman" w:cs="Times New Roman"/>
          <w:sz w:val="24"/>
          <w:szCs w:val="24"/>
        </w:rPr>
        <w:tab/>
      </w:r>
      <w:r w:rsidRPr="0099569D">
        <w:rPr>
          <w:rFonts w:ascii="Times New Roman" w:hAnsi="Times New Roman" w:cs="Times New Roman"/>
          <w:sz w:val="24"/>
          <w:szCs w:val="24"/>
        </w:rPr>
        <w:tab/>
      </w:r>
      <w:r w:rsidRPr="0099569D">
        <w:rPr>
          <w:rFonts w:ascii="Times New Roman" w:hAnsi="Times New Roman" w:cs="Times New Roman"/>
          <w:sz w:val="24"/>
          <w:szCs w:val="24"/>
        </w:rPr>
        <w:tab/>
      </w:r>
      <w:r w:rsidRPr="0099569D">
        <w:rPr>
          <w:rFonts w:ascii="Times New Roman" w:hAnsi="Times New Roman" w:cs="Times New Roman"/>
          <w:sz w:val="24"/>
          <w:szCs w:val="24"/>
        </w:rPr>
        <w:tab/>
      </w:r>
      <w:r w:rsidRPr="0099569D">
        <w:rPr>
          <w:rFonts w:ascii="Times New Roman" w:hAnsi="Times New Roman" w:cs="Times New Roman"/>
          <w:sz w:val="24"/>
          <w:szCs w:val="24"/>
        </w:rPr>
        <w:tab/>
      </w:r>
      <w:r w:rsidRPr="0099569D">
        <w:rPr>
          <w:rFonts w:ascii="Times New Roman" w:hAnsi="Times New Roman" w:cs="Times New Roman"/>
          <w:sz w:val="24"/>
          <w:szCs w:val="24"/>
        </w:rPr>
        <w:tab/>
      </w:r>
    </w:p>
    <w:p w:rsidR="0063085C" w:rsidRPr="0099569D" w:rsidRDefault="0063085C" w:rsidP="00630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569D">
        <w:rPr>
          <w:rFonts w:ascii="Times New Roman" w:hAnsi="Times New Roman" w:cs="Times New Roman"/>
          <w:sz w:val="24"/>
          <w:szCs w:val="24"/>
        </w:rPr>
        <w:t>Konu :</w:t>
      </w:r>
      <w:r w:rsidR="00F42480">
        <w:rPr>
          <w:rFonts w:ascii="Times New Roman" w:hAnsi="Times New Roman" w:cs="Times New Roman"/>
          <w:sz w:val="24"/>
          <w:szCs w:val="24"/>
        </w:rPr>
        <w:t>Bas</w:t>
      </w:r>
      <w:r w:rsidRPr="0099569D">
        <w:rPr>
          <w:rFonts w:ascii="Times New Roman" w:hAnsi="Times New Roman" w:cs="Times New Roman"/>
          <w:sz w:val="24"/>
          <w:szCs w:val="24"/>
        </w:rPr>
        <w:t>ın</w:t>
      </w:r>
      <w:proofErr w:type="gramEnd"/>
      <w:r w:rsidRPr="0099569D">
        <w:rPr>
          <w:rFonts w:ascii="Times New Roman" w:hAnsi="Times New Roman" w:cs="Times New Roman"/>
          <w:sz w:val="24"/>
          <w:szCs w:val="24"/>
        </w:rPr>
        <w:t xml:space="preserve"> Bülteni</w:t>
      </w:r>
    </w:p>
    <w:p w:rsidR="0063085C" w:rsidRDefault="0063085C" w:rsidP="00630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6CD" w:rsidRPr="0099569D" w:rsidRDefault="00D606CD" w:rsidP="00630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1F0" w:rsidRPr="00D97D46" w:rsidRDefault="0099602A" w:rsidP="001D5E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5E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BASIN BÜLTENİ</w:t>
      </w:r>
    </w:p>
    <w:p w:rsidR="00A201F0" w:rsidRPr="00D97D46" w:rsidRDefault="00A201F0" w:rsidP="00A201F0">
      <w:pPr>
        <w:rPr>
          <w:rFonts w:ascii="Times New Roman" w:hAnsi="Times New Roman" w:cs="Times New Roman"/>
          <w:sz w:val="24"/>
          <w:szCs w:val="24"/>
        </w:rPr>
      </w:pPr>
    </w:p>
    <w:p w:rsidR="00E71F8A" w:rsidRDefault="001D5EF2" w:rsidP="0077321D">
      <w:pPr>
        <w:jc w:val="both"/>
        <w:rPr>
          <w:rFonts w:ascii="Times New Roman" w:hAnsi="Times New Roman" w:cs="Times New Roman"/>
          <w:sz w:val="24"/>
          <w:szCs w:val="24"/>
        </w:rPr>
      </w:pPr>
      <w:r w:rsidRPr="00D97D46">
        <w:rPr>
          <w:rFonts w:ascii="Times New Roman" w:hAnsi="Times New Roman" w:cs="Times New Roman"/>
          <w:sz w:val="24"/>
          <w:szCs w:val="24"/>
        </w:rPr>
        <w:tab/>
      </w:r>
      <w:r w:rsidR="00E71F8A">
        <w:rPr>
          <w:rFonts w:ascii="Times New Roman" w:hAnsi="Times New Roman" w:cs="Times New Roman"/>
          <w:sz w:val="24"/>
          <w:szCs w:val="24"/>
        </w:rPr>
        <w:t xml:space="preserve">İlçemiz </w:t>
      </w:r>
      <w:r w:rsidR="0077321D">
        <w:rPr>
          <w:rFonts w:ascii="Times New Roman" w:hAnsi="Times New Roman" w:cs="Times New Roman"/>
          <w:sz w:val="24"/>
          <w:szCs w:val="24"/>
        </w:rPr>
        <w:t xml:space="preserve"> KOM Grup Amirliğince uyuşturucu madde ticareti ve kullanımına yönelik yapılan çalışmalar kapsamında; uyuşturucu madde kullandığı tespit edilen Ş.Ö. isimli şahıstan 0.47 gram </w:t>
      </w:r>
      <w:proofErr w:type="spellStart"/>
      <w:r w:rsidR="0077321D">
        <w:rPr>
          <w:rFonts w:ascii="Times New Roman" w:hAnsi="Times New Roman" w:cs="Times New Roman"/>
          <w:sz w:val="24"/>
          <w:szCs w:val="24"/>
        </w:rPr>
        <w:t>metamfetamin</w:t>
      </w:r>
      <w:proofErr w:type="spellEnd"/>
      <w:r w:rsidR="0077321D">
        <w:rPr>
          <w:rFonts w:ascii="Times New Roman" w:hAnsi="Times New Roman" w:cs="Times New Roman"/>
          <w:sz w:val="24"/>
          <w:szCs w:val="24"/>
        </w:rPr>
        <w:t xml:space="preserve"> maddesi, uyuşturucu madde satışı yaptığı tespit edilen F.G.Y. ve M.D. isimli şahıslardan ise 0.40 gram </w:t>
      </w:r>
      <w:proofErr w:type="spellStart"/>
      <w:r w:rsidR="0077321D">
        <w:rPr>
          <w:rFonts w:ascii="Times New Roman" w:hAnsi="Times New Roman" w:cs="Times New Roman"/>
          <w:sz w:val="24"/>
          <w:szCs w:val="24"/>
        </w:rPr>
        <w:t>metamfetamin</w:t>
      </w:r>
      <w:proofErr w:type="spellEnd"/>
      <w:r w:rsidR="0077321D">
        <w:rPr>
          <w:rFonts w:ascii="Times New Roman" w:hAnsi="Times New Roman" w:cs="Times New Roman"/>
          <w:sz w:val="24"/>
          <w:szCs w:val="24"/>
        </w:rPr>
        <w:t xml:space="preserve"> maddesi ele geçirilmiş</w:t>
      </w:r>
      <w:r w:rsidR="00D7151E">
        <w:rPr>
          <w:rFonts w:ascii="Times New Roman" w:hAnsi="Times New Roman" w:cs="Times New Roman"/>
          <w:sz w:val="24"/>
          <w:szCs w:val="24"/>
        </w:rPr>
        <w:t xml:space="preserve">, </w:t>
      </w:r>
      <w:r w:rsidR="0077321D">
        <w:rPr>
          <w:rFonts w:ascii="Times New Roman" w:hAnsi="Times New Roman" w:cs="Times New Roman"/>
          <w:sz w:val="24"/>
          <w:szCs w:val="24"/>
        </w:rPr>
        <w:t>şahıslar yapılan tahkikatın ardından Adli Mercilere sevk edilmiş olup, F.G.Y</w:t>
      </w:r>
      <w:r w:rsidR="00D7151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77321D">
        <w:rPr>
          <w:rFonts w:ascii="Times New Roman" w:hAnsi="Times New Roman" w:cs="Times New Roman"/>
          <w:sz w:val="24"/>
          <w:szCs w:val="24"/>
        </w:rPr>
        <w:t xml:space="preserve"> isimli şahıs tutuklanarak cezaevine teslim edilmiştir.</w:t>
      </w:r>
    </w:p>
    <w:p w:rsidR="00480792" w:rsidRPr="00D97D46" w:rsidRDefault="0099602A" w:rsidP="00996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085C" w:rsidRPr="00D97D46">
        <w:rPr>
          <w:rFonts w:ascii="Times New Roman" w:hAnsi="Times New Roman" w:cs="Times New Roman"/>
          <w:sz w:val="24"/>
          <w:szCs w:val="24"/>
        </w:rPr>
        <w:t>Kamuoyuna duyurulur.</w:t>
      </w:r>
    </w:p>
    <w:p w:rsidR="0063085C" w:rsidRPr="00D97D46" w:rsidRDefault="0063085C" w:rsidP="006308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0171" w:rsidRDefault="00A70171" w:rsidP="008A33BD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84045" w:rsidRDefault="00D7151E" w:rsidP="00BC2F64">
      <w:pPr>
        <w:spacing w:after="0"/>
        <w:jc w:val="center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5258435" cy="4253948"/>
            <wp:effectExtent l="0" t="0" r="0" b="0"/>
            <wp:docPr id="3" name="Resim 3" descr="C:\Users\235789\AppData\Local\Microsoft\Windows\INetCache\Content.Word\IMG-2020060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5789\AppData\Local\Microsoft\Windows\INetCache\Content.Word\IMG-20200602-WA00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736" cy="426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045" w:rsidRDefault="00A84045" w:rsidP="00BC2F64">
      <w:pPr>
        <w:spacing w:after="0"/>
        <w:jc w:val="center"/>
        <w:rPr>
          <w:noProof/>
          <w:lang w:eastAsia="tr-TR"/>
        </w:rPr>
      </w:pPr>
    </w:p>
    <w:p w:rsidR="00A84045" w:rsidRDefault="00A84045" w:rsidP="00BC2F64">
      <w:pPr>
        <w:spacing w:after="0"/>
        <w:jc w:val="center"/>
        <w:rPr>
          <w:noProof/>
          <w:lang w:eastAsia="tr-TR"/>
        </w:rPr>
      </w:pPr>
    </w:p>
    <w:p w:rsidR="00C2600D" w:rsidRDefault="00C2600D" w:rsidP="00BC2F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D3F" w:rsidRDefault="007E7D3F" w:rsidP="006805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7D3F" w:rsidSect="00CC6863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F3399"/>
    <w:rsid w:val="0000786F"/>
    <w:rsid w:val="00014D28"/>
    <w:rsid w:val="000251FA"/>
    <w:rsid w:val="0002588C"/>
    <w:rsid w:val="00026014"/>
    <w:rsid w:val="00027153"/>
    <w:rsid w:val="0003160A"/>
    <w:rsid w:val="00045C7C"/>
    <w:rsid w:val="000464ED"/>
    <w:rsid w:val="0005491C"/>
    <w:rsid w:val="00056767"/>
    <w:rsid w:val="000712FC"/>
    <w:rsid w:val="000778E1"/>
    <w:rsid w:val="00091714"/>
    <w:rsid w:val="00097A61"/>
    <w:rsid w:val="000C61F5"/>
    <w:rsid w:val="000C7673"/>
    <w:rsid w:val="000D05D7"/>
    <w:rsid w:val="000F2EBF"/>
    <w:rsid w:val="000F49BF"/>
    <w:rsid w:val="00107A3E"/>
    <w:rsid w:val="00107DD7"/>
    <w:rsid w:val="001123B1"/>
    <w:rsid w:val="00112CAC"/>
    <w:rsid w:val="00127864"/>
    <w:rsid w:val="0013168B"/>
    <w:rsid w:val="00136D23"/>
    <w:rsid w:val="00151170"/>
    <w:rsid w:val="00151249"/>
    <w:rsid w:val="00156A0C"/>
    <w:rsid w:val="00161F5D"/>
    <w:rsid w:val="00166984"/>
    <w:rsid w:val="001751B4"/>
    <w:rsid w:val="001843E4"/>
    <w:rsid w:val="00196480"/>
    <w:rsid w:val="001A0B86"/>
    <w:rsid w:val="001A69C8"/>
    <w:rsid w:val="001A760E"/>
    <w:rsid w:val="001B222B"/>
    <w:rsid w:val="001B4AD1"/>
    <w:rsid w:val="001C00AD"/>
    <w:rsid w:val="001C0BFD"/>
    <w:rsid w:val="001C491C"/>
    <w:rsid w:val="001C7D21"/>
    <w:rsid w:val="001D5EF2"/>
    <w:rsid w:val="001F018C"/>
    <w:rsid w:val="001F189E"/>
    <w:rsid w:val="001F5F6F"/>
    <w:rsid w:val="0020650D"/>
    <w:rsid w:val="00206D17"/>
    <w:rsid w:val="00217644"/>
    <w:rsid w:val="00217786"/>
    <w:rsid w:val="00217EDF"/>
    <w:rsid w:val="002210E7"/>
    <w:rsid w:val="00222114"/>
    <w:rsid w:val="0023166B"/>
    <w:rsid w:val="00232613"/>
    <w:rsid w:val="00233ADF"/>
    <w:rsid w:val="00233DA7"/>
    <w:rsid w:val="002360E5"/>
    <w:rsid w:val="00237514"/>
    <w:rsid w:val="00243BCD"/>
    <w:rsid w:val="0025118F"/>
    <w:rsid w:val="002511FA"/>
    <w:rsid w:val="00260BA4"/>
    <w:rsid w:val="00266956"/>
    <w:rsid w:val="002705C0"/>
    <w:rsid w:val="00273186"/>
    <w:rsid w:val="0027586B"/>
    <w:rsid w:val="00282C12"/>
    <w:rsid w:val="002A165B"/>
    <w:rsid w:val="002B1DA7"/>
    <w:rsid w:val="002B3EF6"/>
    <w:rsid w:val="002B6B91"/>
    <w:rsid w:val="002C4C28"/>
    <w:rsid w:val="002C4F95"/>
    <w:rsid w:val="002C5D01"/>
    <w:rsid w:val="002D1040"/>
    <w:rsid w:val="002D1583"/>
    <w:rsid w:val="002D53E3"/>
    <w:rsid w:val="002E63EE"/>
    <w:rsid w:val="002E6702"/>
    <w:rsid w:val="002F181D"/>
    <w:rsid w:val="002F4248"/>
    <w:rsid w:val="0030025E"/>
    <w:rsid w:val="0030060C"/>
    <w:rsid w:val="0030731C"/>
    <w:rsid w:val="00314DA6"/>
    <w:rsid w:val="00315BAC"/>
    <w:rsid w:val="00331E86"/>
    <w:rsid w:val="00334372"/>
    <w:rsid w:val="00357C08"/>
    <w:rsid w:val="00361A2F"/>
    <w:rsid w:val="00394D7D"/>
    <w:rsid w:val="003962ED"/>
    <w:rsid w:val="003B75F5"/>
    <w:rsid w:val="003E12E3"/>
    <w:rsid w:val="0040058D"/>
    <w:rsid w:val="004052C3"/>
    <w:rsid w:val="0040619B"/>
    <w:rsid w:val="004127EA"/>
    <w:rsid w:val="00412E20"/>
    <w:rsid w:val="00413082"/>
    <w:rsid w:val="004157EF"/>
    <w:rsid w:val="0042747B"/>
    <w:rsid w:val="0043366A"/>
    <w:rsid w:val="004421A5"/>
    <w:rsid w:val="00452A86"/>
    <w:rsid w:val="00453F6E"/>
    <w:rsid w:val="00454214"/>
    <w:rsid w:val="00457230"/>
    <w:rsid w:val="00467CA6"/>
    <w:rsid w:val="0047493B"/>
    <w:rsid w:val="00480792"/>
    <w:rsid w:val="004808E5"/>
    <w:rsid w:val="00490395"/>
    <w:rsid w:val="00496B23"/>
    <w:rsid w:val="004A3D47"/>
    <w:rsid w:val="004A5CFA"/>
    <w:rsid w:val="004B3CE4"/>
    <w:rsid w:val="004B7D3A"/>
    <w:rsid w:val="004C2B76"/>
    <w:rsid w:val="004D5AE9"/>
    <w:rsid w:val="004D66CB"/>
    <w:rsid w:val="004D7286"/>
    <w:rsid w:val="004F148F"/>
    <w:rsid w:val="004F3306"/>
    <w:rsid w:val="004F6F0A"/>
    <w:rsid w:val="00501AB6"/>
    <w:rsid w:val="00505943"/>
    <w:rsid w:val="00506466"/>
    <w:rsid w:val="00512830"/>
    <w:rsid w:val="00512E93"/>
    <w:rsid w:val="0052420F"/>
    <w:rsid w:val="00524556"/>
    <w:rsid w:val="00531844"/>
    <w:rsid w:val="00540787"/>
    <w:rsid w:val="005423AE"/>
    <w:rsid w:val="00551419"/>
    <w:rsid w:val="005529DA"/>
    <w:rsid w:val="00574D79"/>
    <w:rsid w:val="00575FA2"/>
    <w:rsid w:val="00576170"/>
    <w:rsid w:val="0058034A"/>
    <w:rsid w:val="00586AF9"/>
    <w:rsid w:val="00587528"/>
    <w:rsid w:val="00587B32"/>
    <w:rsid w:val="00597B89"/>
    <w:rsid w:val="005A201E"/>
    <w:rsid w:val="005B2302"/>
    <w:rsid w:val="005B60B0"/>
    <w:rsid w:val="005C2A81"/>
    <w:rsid w:val="005C3481"/>
    <w:rsid w:val="005E3F2E"/>
    <w:rsid w:val="005E52A6"/>
    <w:rsid w:val="005F51F0"/>
    <w:rsid w:val="005F5D38"/>
    <w:rsid w:val="005F630D"/>
    <w:rsid w:val="005F7D6B"/>
    <w:rsid w:val="00602D06"/>
    <w:rsid w:val="00602FDA"/>
    <w:rsid w:val="00610624"/>
    <w:rsid w:val="00610D93"/>
    <w:rsid w:val="00614E35"/>
    <w:rsid w:val="006167B0"/>
    <w:rsid w:val="00620AD6"/>
    <w:rsid w:val="00627F33"/>
    <w:rsid w:val="0063085C"/>
    <w:rsid w:val="006440C0"/>
    <w:rsid w:val="0064671F"/>
    <w:rsid w:val="0064736E"/>
    <w:rsid w:val="00647C00"/>
    <w:rsid w:val="0065058C"/>
    <w:rsid w:val="00660133"/>
    <w:rsid w:val="0066200C"/>
    <w:rsid w:val="0067376D"/>
    <w:rsid w:val="006742FA"/>
    <w:rsid w:val="0067619E"/>
    <w:rsid w:val="006805AA"/>
    <w:rsid w:val="00681847"/>
    <w:rsid w:val="0068685F"/>
    <w:rsid w:val="00687A95"/>
    <w:rsid w:val="006A646A"/>
    <w:rsid w:val="006B0918"/>
    <w:rsid w:val="006B22D5"/>
    <w:rsid w:val="006D6001"/>
    <w:rsid w:val="006E2E79"/>
    <w:rsid w:val="006F0646"/>
    <w:rsid w:val="006F5177"/>
    <w:rsid w:val="00714E17"/>
    <w:rsid w:val="00714FFA"/>
    <w:rsid w:val="007242B9"/>
    <w:rsid w:val="0073268C"/>
    <w:rsid w:val="00735314"/>
    <w:rsid w:val="007379E9"/>
    <w:rsid w:val="0074406A"/>
    <w:rsid w:val="00757989"/>
    <w:rsid w:val="0076351B"/>
    <w:rsid w:val="00763C75"/>
    <w:rsid w:val="00770A8F"/>
    <w:rsid w:val="0077321D"/>
    <w:rsid w:val="00776542"/>
    <w:rsid w:val="00780D70"/>
    <w:rsid w:val="00790DE4"/>
    <w:rsid w:val="00791713"/>
    <w:rsid w:val="00795689"/>
    <w:rsid w:val="00797993"/>
    <w:rsid w:val="007A3A49"/>
    <w:rsid w:val="007A7277"/>
    <w:rsid w:val="007B0168"/>
    <w:rsid w:val="007B22B4"/>
    <w:rsid w:val="007B2C69"/>
    <w:rsid w:val="007B3FF7"/>
    <w:rsid w:val="007B78F5"/>
    <w:rsid w:val="007C1A75"/>
    <w:rsid w:val="007E1D4B"/>
    <w:rsid w:val="007E515E"/>
    <w:rsid w:val="007E7D3F"/>
    <w:rsid w:val="00806602"/>
    <w:rsid w:val="00812ACB"/>
    <w:rsid w:val="008200FD"/>
    <w:rsid w:val="00823ED7"/>
    <w:rsid w:val="008345CB"/>
    <w:rsid w:val="008376C4"/>
    <w:rsid w:val="00840B00"/>
    <w:rsid w:val="00841126"/>
    <w:rsid w:val="00841DAB"/>
    <w:rsid w:val="008505ED"/>
    <w:rsid w:val="00850F1D"/>
    <w:rsid w:val="00856462"/>
    <w:rsid w:val="00873E21"/>
    <w:rsid w:val="00874CC1"/>
    <w:rsid w:val="00874CF4"/>
    <w:rsid w:val="00877852"/>
    <w:rsid w:val="00890492"/>
    <w:rsid w:val="00890BE4"/>
    <w:rsid w:val="008A056F"/>
    <w:rsid w:val="008A086C"/>
    <w:rsid w:val="008A33BD"/>
    <w:rsid w:val="008A4601"/>
    <w:rsid w:val="008B3442"/>
    <w:rsid w:val="008C0B1E"/>
    <w:rsid w:val="008C5128"/>
    <w:rsid w:val="008C646E"/>
    <w:rsid w:val="008E4188"/>
    <w:rsid w:val="008E5690"/>
    <w:rsid w:val="008F101C"/>
    <w:rsid w:val="008F203B"/>
    <w:rsid w:val="008F56DF"/>
    <w:rsid w:val="008F71DB"/>
    <w:rsid w:val="008F7418"/>
    <w:rsid w:val="00905BAE"/>
    <w:rsid w:val="009147A2"/>
    <w:rsid w:val="009211C1"/>
    <w:rsid w:val="00927833"/>
    <w:rsid w:val="00933372"/>
    <w:rsid w:val="0095065C"/>
    <w:rsid w:val="009602A6"/>
    <w:rsid w:val="00962D49"/>
    <w:rsid w:val="00972EB2"/>
    <w:rsid w:val="00983AD0"/>
    <w:rsid w:val="00984F41"/>
    <w:rsid w:val="00985E52"/>
    <w:rsid w:val="0098728F"/>
    <w:rsid w:val="0099569D"/>
    <w:rsid w:val="0099602A"/>
    <w:rsid w:val="009A215C"/>
    <w:rsid w:val="009A2421"/>
    <w:rsid w:val="009A41C6"/>
    <w:rsid w:val="009B0F84"/>
    <w:rsid w:val="009C567E"/>
    <w:rsid w:val="009E526E"/>
    <w:rsid w:val="009F0928"/>
    <w:rsid w:val="009F2D9F"/>
    <w:rsid w:val="009F3C73"/>
    <w:rsid w:val="009F560E"/>
    <w:rsid w:val="009F5A7A"/>
    <w:rsid w:val="00A12891"/>
    <w:rsid w:val="00A15353"/>
    <w:rsid w:val="00A15548"/>
    <w:rsid w:val="00A159E5"/>
    <w:rsid w:val="00A201F0"/>
    <w:rsid w:val="00A24CF8"/>
    <w:rsid w:val="00A24F74"/>
    <w:rsid w:val="00A2685D"/>
    <w:rsid w:val="00A41D2D"/>
    <w:rsid w:val="00A47559"/>
    <w:rsid w:val="00A47E9B"/>
    <w:rsid w:val="00A56712"/>
    <w:rsid w:val="00A63358"/>
    <w:rsid w:val="00A70171"/>
    <w:rsid w:val="00A7187C"/>
    <w:rsid w:val="00A7374B"/>
    <w:rsid w:val="00A76519"/>
    <w:rsid w:val="00A76A18"/>
    <w:rsid w:val="00A84045"/>
    <w:rsid w:val="00A848A2"/>
    <w:rsid w:val="00A87086"/>
    <w:rsid w:val="00A94B05"/>
    <w:rsid w:val="00A978F3"/>
    <w:rsid w:val="00AA0521"/>
    <w:rsid w:val="00AA6BC1"/>
    <w:rsid w:val="00AA7635"/>
    <w:rsid w:val="00AB3212"/>
    <w:rsid w:val="00AC09D2"/>
    <w:rsid w:val="00AC0B93"/>
    <w:rsid w:val="00AE2E7E"/>
    <w:rsid w:val="00AE6931"/>
    <w:rsid w:val="00AF3737"/>
    <w:rsid w:val="00AF4153"/>
    <w:rsid w:val="00AF76B7"/>
    <w:rsid w:val="00B11117"/>
    <w:rsid w:val="00B12928"/>
    <w:rsid w:val="00B150AF"/>
    <w:rsid w:val="00B27A38"/>
    <w:rsid w:val="00B6201E"/>
    <w:rsid w:val="00B64F05"/>
    <w:rsid w:val="00B72B75"/>
    <w:rsid w:val="00B81DC4"/>
    <w:rsid w:val="00BA38F1"/>
    <w:rsid w:val="00BA4BC9"/>
    <w:rsid w:val="00BA5DF6"/>
    <w:rsid w:val="00BA7213"/>
    <w:rsid w:val="00BB4BA8"/>
    <w:rsid w:val="00BC2F64"/>
    <w:rsid w:val="00BD0F74"/>
    <w:rsid w:val="00BD6287"/>
    <w:rsid w:val="00BD7BCE"/>
    <w:rsid w:val="00BE7C22"/>
    <w:rsid w:val="00BF1E25"/>
    <w:rsid w:val="00C02069"/>
    <w:rsid w:val="00C10F40"/>
    <w:rsid w:val="00C21038"/>
    <w:rsid w:val="00C25CC4"/>
    <w:rsid w:val="00C2600D"/>
    <w:rsid w:val="00C360EB"/>
    <w:rsid w:val="00C42E35"/>
    <w:rsid w:val="00C60BEE"/>
    <w:rsid w:val="00C772B6"/>
    <w:rsid w:val="00C93262"/>
    <w:rsid w:val="00C9386B"/>
    <w:rsid w:val="00CA0A4F"/>
    <w:rsid w:val="00CA18F9"/>
    <w:rsid w:val="00CB036B"/>
    <w:rsid w:val="00CB42F7"/>
    <w:rsid w:val="00CC1C69"/>
    <w:rsid w:val="00CC23B7"/>
    <w:rsid w:val="00CC263C"/>
    <w:rsid w:val="00CC6863"/>
    <w:rsid w:val="00CD5FCE"/>
    <w:rsid w:val="00CF534E"/>
    <w:rsid w:val="00D02F13"/>
    <w:rsid w:val="00D0545F"/>
    <w:rsid w:val="00D13A9B"/>
    <w:rsid w:val="00D15DC5"/>
    <w:rsid w:val="00D1717F"/>
    <w:rsid w:val="00D177B3"/>
    <w:rsid w:val="00D17BFC"/>
    <w:rsid w:val="00D24E2F"/>
    <w:rsid w:val="00D41234"/>
    <w:rsid w:val="00D424DF"/>
    <w:rsid w:val="00D46289"/>
    <w:rsid w:val="00D501D9"/>
    <w:rsid w:val="00D53856"/>
    <w:rsid w:val="00D5558E"/>
    <w:rsid w:val="00D606CD"/>
    <w:rsid w:val="00D66573"/>
    <w:rsid w:val="00D7151E"/>
    <w:rsid w:val="00D72B88"/>
    <w:rsid w:val="00D761C6"/>
    <w:rsid w:val="00D81D43"/>
    <w:rsid w:val="00D85839"/>
    <w:rsid w:val="00D86DCE"/>
    <w:rsid w:val="00D950F6"/>
    <w:rsid w:val="00D97D46"/>
    <w:rsid w:val="00DA0118"/>
    <w:rsid w:val="00DA4366"/>
    <w:rsid w:val="00DA43A4"/>
    <w:rsid w:val="00DB0CAC"/>
    <w:rsid w:val="00DB0EBF"/>
    <w:rsid w:val="00DB1197"/>
    <w:rsid w:val="00DB4136"/>
    <w:rsid w:val="00DB497A"/>
    <w:rsid w:val="00DB7614"/>
    <w:rsid w:val="00DC2263"/>
    <w:rsid w:val="00DE0D85"/>
    <w:rsid w:val="00DE0EFD"/>
    <w:rsid w:val="00DE6820"/>
    <w:rsid w:val="00DF3399"/>
    <w:rsid w:val="00DF4259"/>
    <w:rsid w:val="00DF425E"/>
    <w:rsid w:val="00DF4DB9"/>
    <w:rsid w:val="00DF6DF6"/>
    <w:rsid w:val="00E06913"/>
    <w:rsid w:val="00E10B31"/>
    <w:rsid w:val="00E1352B"/>
    <w:rsid w:val="00E14588"/>
    <w:rsid w:val="00E14AED"/>
    <w:rsid w:val="00E166E5"/>
    <w:rsid w:val="00E23AA4"/>
    <w:rsid w:val="00E3236A"/>
    <w:rsid w:val="00E33715"/>
    <w:rsid w:val="00E34FFE"/>
    <w:rsid w:val="00E367E2"/>
    <w:rsid w:val="00E50CC5"/>
    <w:rsid w:val="00E51173"/>
    <w:rsid w:val="00E533DA"/>
    <w:rsid w:val="00E54EFC"/>
    <w:rsid w:val="00E57EDB"/>
    <w:rsid w:val="00E71F8A"/>
    <w:rsid w:val="00E8168B"/>
    <w:rsid w:val="00E8371C"/>
    <w:rsid w:val="00E90BC5"/>
    <w:rsid w:val="00EB7634"/>
    <w:rsid w:val="00EC1D12"/>
    <w:rsid w:val="00EC2C9E"/>
    <w:rsid w:val="00ED3BCF"/>
    <w:rsid w:val="00ED43F5"/>
    <w:rsid w:val="00EE40BE"/>
    <w:rsid w:val="00EE4158"/>
    <w:rsid w:val="00EE5EDF"/>
    <w:rsid w:val="00EE7275"/>
    <w:rsid w:val="00EF6E51"/>
    <w:rsid w:val="00F03272"/>
    <w:rsid w:val="00F17CB1"/>
    <w:rsid w:val="00F279C7"/>
    <w:rsid w:val="00F40A9F"/>
    <w:rsid w:val="00F41964"/>
    <w:rsid w:val="00F42480"/>
    <w:rsid w:val="00F44C6F"/>
    <w:rsid w:val="00F53088"/>
    <w:rsid w:val="00F54D12"/>
    <w:rsid w:val="00F62BC7"/>
    <w:rsid w:val="00F73FB9"/>
    <w:rsid w:val="00F837B0"/>
    <w:rsid w:val="00F84D8B"/>
    <w:rsid w:val="00F85F8C"/>
    <w:rsid w:val="00F87073"/>
    <w:rsid w:val="00F904D5"/>
    <w:rsid w:val="00F90844"/>
    <w:rsid w:val="00F958B5"/>
    <w:rsid w:val="00F96B5C"/>
    <w:rsid w:val="00F97214"/>
    <w:rsid w:val="00F97FB3"/>
    <w:rsid w:val="00FA1129"/>
    <w:rsid w:val="00FB0666"/>
    <w:rsid w:val="00FB15FB"/>
    <w:rsid w:val="00FC4613"/>
    <w:rsid w:val="00FC607B"/>
    <w:rsid w:val="00FC6549"/>
    <w:rsid w:val="00FD3B60"/>
    <w:rsid w:val="00FD4B2B"/>
    <w:rsid w:val="00FE2C54"/>
    <w:rsid w:val="00FF025F"/>
    <w:rsid w:val="00FF0D7E"/>
    <w:rsid w:val="00FF2E38"/>
    <w:rsid w:val="00FF4D50"/>
    <w:rsid w:val="00FF7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8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7187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9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5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CANAN ÜNLÜ</dc:creator>
  <cp:lastModifiedBy>HUKUK</cp:lastModifiedBy>
  <cp:revision>2</cp:revision>
  <cp:lastPrinted>2020-05-27T14:32:00Z</cp:lastPrinted>
  <dcterms:created xsi:type="dcterms:W3CDTF">2020-06-03T06:03:00Z</dcterms:created>
  <dcterms:modified xsi:type="dcterms:W3CDTF">2020-06-03T06:03:00Z</dcterms:modified>
</cp:coreProperties>
</file>